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267A0" w14:textId="5F3DAF49" w:rsidR="0071062E" w:rsidRPr="00CA4866" w:rsidRDefault="0071062E" w:rsidP="0071062E">
      <w:r w:rsidRPr="0071062E">
        <w:rPr>
          <w:b/>
          <w:bCs/>
          <w:sz w:val="28"/>
          <w:szCs w:val="28"/>
        </w:rPr>
        <w:t>Pharmacy Technician Certification Case Study: Community Pharmacy Workflow</w:t>
      </w:r>
    </w:p>
    <w:p w14:paraId="344E4064" w14:textId="77777777" w:rsidR="0071062E" w:rsidRPr="0071062E" w:rsidRDefault="0071062E" w:rsidP="0071062E">
      <w:pPr>
        <w:rPr>
          <w:b/>
          <w:bCs/>
          <w:sz w:val="28"/>
          <w:szCs w:val="28"/>
        </w:rPr>
      </w:pPr>
      <w:r w:rsidRPr="0071062E">
        <w:rPr>
          <w:b/>
          <w:bCs/>
          <w:sz w:val="28"/>
          <w:szCs w:val="28"/>
        </w:rPr>
        <w:t>Case Scenario</w:t>
      </w:r>
    </w:p>
    <w:p w14:paraId="3908F8F2" w14:textId="4F353510" w:rsidR="0071062E" w:rsidRPr="0071062E" w:rsidRDefault="0071062E" w:rsidP="0071062E">
      <w:r w:rsidRPr="0071062E">
        <w:t>You are a pharmacy technician working in a busy community pharmacy on Monday morning. Several tasks require your attention at the same time.</w:t>
      </w:r>
    </w:p>
    <w:p w14:paraId="284333BB" w14:textId="77777777" w:rsidR="0071062E" w:rsidRPr="0071062E" w:rsidRDefault="0071062E" w:rsidP="0071062E">
      <w:r w:rsidRPr="0071062E">
        <w:t>Mrs. Johnson, a 67-year-old patient, arrives to pick up her prescription for lisinopril 20 mg. She says she also needs to refill her metformin 500 mg but believes she has no refills remaining.</w:t>
      </w:r>
    </w:p>
    <w:p w14:paraId="35246247" w14:textId="77777777" w:rsidR="0071062E" w:rsidRPr="0071062E" w:rsidRDefault="0071062E" w:rsidP="0071062E">
      <w:r w:rsidRPr="0071062E">
        <w:t>At the drive-thru, another patient is waiting for an antibiotic prescription that was called in 15 minutes ago.</w:t>
      </w:r>
    </w:p>
    <w:p w14:paraId="4FDB135C" w14:textId="77777777" w:rsidR="0071062E" w:rsidRPr="0071062E" w:rsidRDefault="0071062E" w:rsidP="0071062E">
      <w:r w:rsidRPr="0071062E">
        <w:t>Meanwhile, the pharmacist asks you to:</w:t>
      </w:r>
    </w:p>
    <w:p w14:paraId="22829AE6" w14:textId="77777777" w:rsidR="0071062E" w:rsidRPr="0071062E" w:rsidRDefault="0071062E" w:rsidP="0071062E">
      <w:pPr>
        <w:numPr>
          <w:ilvl w:val="0"/>
          <w:numId w:val="1"/>
        </w:numPr>
      </w:pPr>
      <w:r w:rsidRPr="0071062E">
        <w:t>Answer the telephone.</w:t>
      </w:r>
    </w:p>
    <w:p w14:paraId="077D214E" w14:textId="77777777" w:rsidR="0071062E" w:rsidRPr="0071062E" w:rsidRDefault="0071062E" w:rsidP="0071062E">
      <w:pPr>
        <w:numPr>
          <w:ilvl w:val="0"/>
          <w:numId w:val="1"/>
        </w:numPr>
      </w:pPr>
      <w:r w:rsidRPr="0071062E">
        <w:t>Begin entering a new electronic prescription for amoxicillin 500 mg, one capsule every 8 hours for 10 days.</w:t>
      </w:r>
    </w:p>
    <w:p w14:paraId="66736634" w14:textId="77777777" w:rsidR="0071062E" w:rsidRPr="0071062E" w:rsidRDefault="0071062E" w:rsidP="0071062E">
      <w:pPr>
        <w:numPr>
          <w:ilvl w:val="0"/>
          <w:numId w:val="1"/>
        </w:numPr>
      </w:pPr>
      <w:r w:rsidRPr="0071062E">
        <w:t>Restock medications that were delivered earlier that morning.</w:t>
      </w:r>
    </w:p>
    <w:p w14:paraId="7424D3EC" w14:textId="77777777" w:rsidR="0071062E" w:rsidRPr="0071062E" w:rsidRDefault="0071062E" w:rsidP="0071062E">
      <w:r w:rsidRPr="0071062E">
        <w:t>As you begin entering the prescription, the computer generates an alert that the patient's allergy profile lists penicillin.</w:t>
      </w:r>
    </w:p>
    <w:p w14:paraId="43E2E850" w14:textId="77777777" w:rsidR="0071062E" w:rsidRPr="0071062E" w:rsidRDefault="0071062E" w:rsidP="0071062E">
      <w:pPr>
        <w:rPr>
          <w:b/>
          <w:bCs/>
        </w:rPr>
      </w:pPr>
      <w:r w:rsidRPr="0071062E">
        <w:rPr>
          <w:b/>
          <w:bCs/>
        </w:rPr>
        <w:t>Questions</w:t>
      </w:r>
    </w:p>
    <w:p w14:paraId="2CA2E509" w14:textId="77777777" w:rsidR="0071062E" w:rsidRDefault="0071062E" w:rsidP="0071062E">
      <w:pPr>
        <w:numPr>
          <w:ilvl w:val="0"/>
          <w:numId w:val="2"/>
        </w:numPr>
      </w:pPr>
      <w:r w:rsidRPr="0071062E">
        <w:t>Which task should receive your immediate attention?</w:t>
      </w:r>
    </w:p>
    <w:p w14:paraId="0FB97AF4" w14:textId="03C80CE2" w:rsidR="0071062E" w:rsidRPr="0071062E" w:rsidRDefault="0071062E" w:rsidP="0071062E">
      <w:pPr>
        <w:numPr>
          <w:ilvl w:val="1"/>
          <w:numId w:val="2"/>
        </w:numPr>
      </w:pPr>
      <w:r w:rsidRPr="0071062E">
        <w:t>Restocking medications</w:t>
      </w:r>
    </w:p>
    <w:p w14:paraId="59AE90B8" w14:textId="1DBFC9A6" w:rsidR="0071062E" w:rsidRPr="0071062E" w:rsidRDefault="0071062E" w:rsidP="0071062E">
      <w:pPr>
        <w:numPr>
          <w:ilvl w:val="1"/>
          <w:numId w:val="2"/>
        </w:numPr>
      </w:pPr>
      <w:r w:rsidRPr="0071062E">
        <w:t>Ignoring the allergy alert</w:t>
      </w:r>
    </w:p>
    <w:p w14:paraId="18F2D7E2" w14:textId="28A761AC" w:rsidR="0071062E" w:rsidRPr="0071062E" w:rsidRDefault="0071062E" w:rsidP="0071062E">
      <w:pPr>
        <w:numPr>
          <w:ilvl w:val="1"/>
          <w:numId w:val="2"/>
        </w:numPr>
      </w:pPr>
      <w:r w:rsidRPr="0071062E">
        <w:t>Alerting the pharmacist to the allergy warning</w:t>
      </w:r>
    </w:p>
    <w:p w14:paraId="3750C84D" w14:textId="7AEDDD9E" w:rsidR="0071062E" w:rsidRPr="0071062E" w:rsidRDefault="0071062E" w:rsidP="0071062E">
      <w:pPr>
        <w:numPr>
          <w:ilvl w:val="1"/>
          <w:numId w:val="2"/>
        </w:numPr>
      </w:pPr>
      <w:r w:rsidRPr="0071062E">
        <w:t>Continuing data entry without interruption</w:t>
      </w:r>
    </w:p>
    <w:p w14:paraId="31210B97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 xml:space="preserve">What should you do regarding Mrs. </w:t>
      </w:r>
      <w:proofErr w:type="gramStart"/>
      <w:r w:rsidRPr="0071062E">
        <w:t>Johnson's metformin</w:t>
      </w:r>
      <w:proofErr w:type="gramEnd"/>
      <w:r w:rsidRPr="0071062E">
        <w:t xml:space="preserve"> refill request?</w:t>
      </w:r>
    </w:p>
    <w:p w14:paraId="5BC65C9F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>Which duties may a pharmacy technician perform independently in this scenario, and which require pharmacist involvement?</w:t>
      </w:r>
    </w:p>
    <w:p w14:paraId="63DC2583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>What information should be verified before processing the new prescription?</w:t>
      </w:r>
    </w:p>
    <w:p w14:paraId="0F98060F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>Why is it important to respond appropriately to allergy alerts?</w:t>
      </w:r>
    </w:p>
    <w:p w14:paraId="562D1D67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lastRenderedPageBreak/>
        <w:t>What communication techniques should be used when assisting multiple patients during busy periods?</w:t>
      </w:r>
    </w:p>
    <w:p w14:paraId="1BCDDBDA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>What HIPAA considerations should you remember while working at the front counter and drive-thru?</w:t>
      </w:r>
    </w:p>
    <w:p w14:paraId="4377EF18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>If the patient at the drive-thru becomes upset about the wait, how should you respond professionally?</w:t>
      </w:r>
    </w:p>
    <w:p w14:paraId="6B1C4EB2" w14:textId="77777777" w:rsidR="0071062E" w:rsidRPr="0071062E" w:rsidRDefault="0071062E" w:rsidP="0071062E">
      <w:pPr>
        <w:numPr>
          <w:ilvl w:val="0"/>
          <w:numId w:val="2"/>
        </w:numPr>
      </w:pPr>
      <w:r w:rsidRPr="0071062E">
        <w:t>List three ways to reduce medication errors during prescription processing.</w:t>
      </w:r>
    </w:p>
    <w:p w14:paraId="380400D8" w14:textId="77777777" w:rsidR="0071062E" w:rsidRDefault="0071062E" w:rsidP="0071062E">
      <w:pPr>
        <w:numPr>
          <w:ilvl w:val="0"/>
          <w:numId w:val="2"/>
        </w:numPr>
      </w:pPr>
      <w:r w:rsidRPr="0071062E">
        <w:t>After all prescriptions have been completed, what quality assurance steps should occur before medications are dispensed?</w:t>
      </w:r>
    </w:p>
    <w:p w14:paraId="599C6CE9" w14:textId="77777777" w:rsidR="0071062E" w:rsidRPr="0071062E" w:rsidRDefault="0071062E" w:rsidP="0071062E">
      <w:pPr>
        <w:ind w:left="720"/>
      </w:pPr>
    </w:p>
    <w:p w14:paraId="0CA133D1" w14:textId="77777777" w:rsidR="0071062E" w:rsidRPr="0071062E" w:rsidRDefault="0071062E" w:rsidP="0071062E">
      <w:pPr>
        <w:rPr>
          <w:b/>
          <w:bCs/>
        </w:rPr>
      </w:pPr>
      <w:r w:rsidRPr="0071062E">
        <w:rPr>
          <w:b/>
          <w:bCs/>
        </w:rPr>
        <w:t>Learning Objectives</w:t>
      </w:r>
    </w:p>
    <w:p w14:paraId="1F4D8822" w14:textId="6C8815CF" w:rsidR="0071062E" w:rsidRPr="0071062E" w:rsidRDefault="0071062E" w:rsidP="0071062E">
      <w:r w:rsidRPr="0071062E">
        <w:t>After completing this study, students should be able to:</w:t>
      </w:r>
    </w:p>
    <w:p w14:paraId="7C6C4475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Prioritize workflow in a community pharmacy.</w:t>
      </w:r>
    </w:p>
    <w:p w14:paraId="608B40FA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Recognize situations requiring pharmacist intervention.</w:t>
      </w:r>
    </w:p>
    <w:p w14:paraId="5948960E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Demonstrate safe prescription processing procedures.</w:t>
      </w:r>
    </w:p>
    <w:p w14:paraId="50B16BC1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Apply HIPAA requirements in patient interactions.</w:t>
      </w:r>
    </w:p>
    <w:p w14:paraId="417FAEB1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Identify strategies for preventing medication errors.</w:t>
      </w:r>
    </w:p>
    <w:p w14:paraId="5A5DA580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Practice effective communication and customer service skills.</w:t>
      </w:r>
    </w:p>
    <w:p w14:paraId="55A2FA3D" w14:textId="77777777" w:rsidR="0071062E" w:rsidRPr="0071062E" w:rsidRDefault="0071062E" w:rsidP="0071062E">
      <w:pPr>
        <w:numPr>
          <w:ilvl w:val="0"/>
          <w:numId w:val="3"/>
        </w:numPr>
      </w:pPr>
      <w:r w:rsidRPr="0071062E">
        <w:t>Prepare for certification exam questions involving pharmacy operations, law, safety, and professionalism.</w:t>
      </w:r>
    </w:p>
    <w:p w14:paraId="1E31A6C2" w14:textId="77777777" w:rsidR="0071062E" w:rsidRDefault="0071062E"/>
    <w:sectPr w:rsidR="007106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2351B"/>
    <w:multiLevelType w:val="multilevel"/>
    <w:tmpl w:val="1124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7CB74E3D"/>
    <w:multiLevelType w:val="multilevel"/>
    <w:tmpl w:val="988C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C46BA1"/>
    <w:multiLevelType w:val="multilevel"/>
    <w:tmpl w:val="AFF61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4667527">
    <w:abstractNumId w:val="1"/>
  </w:num>
  <w:num w:numId="2" w16cid:durableId="1509715671">
    <w:abstractNumId w:val="0"/>
  </w:num>
  <w:num w:numId="3" w16cid:durableId="111813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2E"/>
    <w:rsid w:val="002137E6"/>
    <w:rsid w:val="0071062E"/>
    <w:rsid w:val="008D4770"/>
    <w:rsid w:val="00A178D4"/>
    <w:rsid w:val="00BE5921"/>
    <w:rsid w:val="00CA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FB7DC"/>
  <w15:chartTrackingRefBased/>
  <w15:docId w15:val="{93826023-5FED-493B-A967-7E26BAD9C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6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6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6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6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6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6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6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6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6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6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6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6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6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2062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Neely</dc:creator>
  <cp:keywords/>
  <dc:description/>
  <cp:lastModifiedBy>Kimberly Neely</cp:lastModifiedBy>
  <cp:revision>3</cp:revision>
  <dcterms:created xsi:type="dcterms:W3CDTF">2026-07-06T14:10:00Z</dcterms:created>
  <dcterms:modified xsi:type="dcterms:W3CDTF">2026-07-06T14:23:00Z</dcterms:modified>
</cp:coreProperties>
</file>